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C" w:rsidRPr="00B102BC" w:rsidRDefault="00B102BC" w:rsidP="00B102BC">
      <w:pPr>
        <w:spacing w:after="0" w:line="240" w:lineRule="auto"/>
        <w:rPr>
          <w:rFonts w:ascii="Times New Roman" w:hAnsi="Times New Roman" w:cs="Times New Roman"/>
        </w:rPr>
      </w:pPr>
    </w:p>
    <w:p w:rsidR="00B102BC" w:rsidRPr="00B102BC" w:rsidRDefault="00B102BC" w:rsidP="00B102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795" cy="641350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BC" w:rsidRPr="00B102BC" w:rsidRDefault="00B102BC" w:rsidP="00B10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2BC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B102BC" w:rsidRPr="00B102BC" w:rsidRDefault="00B102BC" w:rsidP="00B102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2BC" w:rsidRPr="00B102BC" w:rsidRDefault="00B102BC" w:rsidP="00B102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2BC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102BC" w:rsidRP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P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Pr="00B102BC" w:rsidRDefault="00FC115E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="0008422E">
        <w:rPr>
          <w:rFonts w:ascii="Times New Roman" w:hAnsi="Times New Roman" w:cs="Times New Roman"/>
          <w:sz w:val="28"/>
          <w:szCs w:val="28"/>
        </w:rPr>
        <w:t>.03</w:t>
      </w:r>
      <w:r w:rsidR="008177A4">
        <w:rPr>
          <w:rFonts w:ascii="Times New Roman" w:hAnsi="Times New Roman" w:cs="Times New Roman"/>
          <w:sz w:val="28"/>
          <w:szCs w:val="28"/>
        </w:rPr>
        <w:t>.2020</w:t>
      </w:r>
      <w:r w:rsidR="00BF7720">
        <w:rPr>
          <w:rFonts w:ascii="Times New Roman" w:hAnsi="Times New Roman" w:cs="Times New Roman"/>
          <w:sz w:val="28"/>
          <w:szCs w:val="28"/>
        </w:rPr>
        <w:t xml:space="preserve">   </w:t>
      </w:r>
      <w:r w:rsidR="00B102BC" w:rsidRPr="00B10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66106">
        <w:rPr>
          <w:rFonts w:ascii="Times New Roman" w:hAnsi="Times New Roman" w:cs="Times New Roman"/>
          <w:sz w:val="28"/>
          <w:szCs w:val="28"/>
        </w:rPr>
        <w:t xml:space="preserve"> </w:t>
      </w:r>
      <w:r w:rsidR="00A25C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5817">
        <w:rPr>
          <w:rFonts w:ascii="Times New Roman" w:hAnsi="Times New Roman" w:cs="Times New Roman"/>
          <w:sz w:val="28"/>
          <w:szCs w:val="28"/>
        </w:rPr>
        <w:t xml:space="preserve">  № </w:t>
      </w:r>
      <w:r w:rsidR="000842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0D0F">
        <w:rPr>
          <w:rFonts w:ascii="Times New Roman" w:hAnsi="Times New Roman" w:cs="Times New Roman"/>
          <w:sz w:val="28"/>
          <w:szCs w:val="28"/>
        </w:rPr>
        <w:t>-</w:t>
      </w:r>
      <w:r w:rsidR="00B102BC" w:rsidRPr="00B102BC">
        <w:rPr>
          <w:rFonts w:ascii="Times New Roman" w:hAnsi="Times New Roman" w:cs="Times New Roman"/>
          <w:sz w:val="28"/>
          <w:szCs w:val="28"/>
        </w:rPr>
        <w:t>р</w:t>
      </w:r>
    </w:p>
    <w:p w:rsidR="00B102BC" w:rsidRPr="00B102BC" w:rsidRDefault="00B102BC" w:rsidP="00B10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2BC">
        <w:rPr>
          <w:rFonts w:ascii="Times New Roman" w:hAnsi="Times New Roman" w:cs="Times New Roman"/>
        </w:rPr>
        <w:t>село Молдаванское</w:t>
      </w:r>
    </w:p>
    <w:p w:rsidR="00B102BC" w:rsidRPr="00B102BC" w:rsidRDefault="00B102BC" w:rsidP="00B102BC">
      <w:pPr>
        <w:tabs>
          <w:tab w:val="left" w:pos="233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102BC" w:rsidRPr="00B102BC" w:rsidRDefault="00B102BC" w:rsidP="00B102B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2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102BC" w:rsidRPr="00B102BC" w:rsidRDefault="00EA70C3" w:rsidP="00B102BC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временном ограничении личных приемов граждан</w:t>
      </w:r>
      <w:r w:rsidR="0023680E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2BC" w:rsidRPr="00B102B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102BC" w:rsidRPr="00B102BC" w:rsidRDefault="00B102BC" w:rsidP="00B102BC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BC"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B102BC" w:rsidRPr="00B102BC" w:rsidRDefault="00B102BC" w:rsidP="00B102BC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2BC" w:rsidRDefault="00B102BC" w:rsidP="002368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B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3680E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распространения </w:t>
      </w:r>
      <w:proofErr w:type="spellStart"/>
      <w:r w:rsidR="00236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680E">
        <w:rPr>
          <w:rFonts w:ascii="Times New Roman" w:hAnsi="Times New Roman" w:cs="Times New Roman"/>
          <w:sz w:val="28"/>
          <w:szCs w:val="28"/>
        </w:rPr>
        <w:t xml:space="preserve"> инфекции на территории Молдаванского сельского поселения, в соответствии со статьей 14 Федерального закона от 21 декабря 1994 г. </w:t>
      </w:r>
      <w:r w:rsidR="00A064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680E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методическими рекомендациями по режиму охраны труда органов государ</w:t>
      </w:r>
      <w:r w:rsidR="00A064B3">
        <w:rPr>
          <w:rFonts w:ascii="Times New Roman" w:hAnsi="Times New Roman" w:cs="Times New Roman"/>
          <w:sz w:val="28"/>
          <w:szCs w:val="28"/>
        </w:rPr>
        <w:t>ственной</w:t>
      </w:r>
      <w:r w:rsidR="0023680E">
        <w:rPr>
          <w:rFonts w:ascii="Times New Roman" w:hAnsi="Times New Roman" w:cs="Times New Roman"/>
          <w:sz w:val="28"/>
          <w:szCs w:val="28"/>
        </w:rPr>
        <w:t xml:space="preserve"> власти, органов  местного самоуправления и организаций с участи</w:t>
      </w:r>
      <w:r w:rsidR="00A064B3">
        <w:rPr>
          <w:rFonts w:ascii="Times New Roman" w:hAnsi="Times New Roman" w:cs="Times New Roman"/>
          <w:sz w:val="28"/>
          <w:szCs w:val="28"/>
        </w:rPr>
        <w:t>ем государства, разработанных Ми</w:t>
      </w:r>
      <w:r w:rsidR="0023680E">
        <w:rPr>
          <w:rFonts w:ascii="Times New Roman" w:hAnsi="Times New Roman" w:cs="Times New Roman"/>
          <w:sz w:val="28"/>
          <w:szCs w:val="28"/>
        </w:rPr>
        <w:t>ни</w:t>
      </w:r>
      <w:r w:rsidR="00A064B3">
        <w:rPr>
          <w:rFonts w:ascii="Times New Roman" w:hAnsi="Times New Roman" w:cs="Times New Roman"/>
          <w:sz w:val="28"/>
          <w:szCs w:val="28"/>
        </w:rPr>
        <w:t>стерством</w:t>
      </w:r>
      <w:r w:rsidR="0023680E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proofErr w:type="gramEnd"/>
      <w:r w:rsidR="0023680E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A064B3">
        <w:rPr>
          <w:rFonts w:ascii="Times New Roman" w:hAnsi="Times New Roman" w:cs="Times New Roman"/>
          <w:sz w:val="28"/>
          <w:szCs w:val="28"/>
        </w:rPr>
        <w:t>ской Федерации, постановлением Г</w:t>
      </w:r>
      <w:r w:rsidR="0023680E">
        <w:rPr>
          <w:rFonts w:ascii="Times New Roman" w:hAnsi="Times New Roman" w:cs="Times New Roman"/>
          <w:sz w:val="28"/>
          <w:szCs w:val="28"/>
        </w:rPr>
        <w:t>лавы администрации (губернатора) Краснодарского края от 13 марта 2020 г. № 129 «О введении режима повышенной готовности на тер</w:t>
      </w:r>
      <w:r w:rsidR="00A064B3">
        <w:rPr>
          <w:rFonts w:ascii="Times New Roman" w:hAnsi="Times New Roman" w:cs="Times New Roman"/>
          <w:sz w:val="28"/>
          <w:szCs w:val="28"/>
        </w:rPr>
        <w:t>ритории Краснодарского края и м</w:t>
      </w:r>
      <w:r w:rsidR="0023680E">
        <w:rPr>
          <w:rFonts w:ascii="Times New Roman" w:hAnsi="Times New Roman" w:cs="Times New Roman"/>
          <w:sz w:val="28"/>
          <w:szCs w:val="28"/>
        </w:rPr>
        <w:t xml:space="preserve">ерах по предотвращению распространения новой </w:t>
      </w:r>
      <w:proofErr w:type="spellStart"/>
      <w:r w:rsidR="00236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680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23680E" w:rsidRPr="0023680E">
        <w:rPr>
          <w:rFonts w:ascii="Times New Roman" w:hAnsi="Times New Roman" w:cs="Times New Roman"/>
          <w:sz w:val="28"/>
          <w:szCs w:val="28"/>
        </w:rPr>
        <w:t>(</w:t>
      </w:r>
      <w:r w:rsidR="0023680E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 w:rsidR="0023680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23680E" w:rsidRPr="0023680E">
        <w:rPr>
          <w:rFonts w:ascii="Times New Roman" w:hAnsi="Times New Roman" w:cs="Times New Roman"/>
          <w:sz w:val="28"/>
          <w:szCs w:val="28"/>
        </w:rPr>
        <w:t>)</w:t>
      </w:r>
      <w:r w:rsidR="0023680E">
        <w:rPr>
          <w:rFonts w:ascii="Times New Roman" w:hAnsi="Times New Roman" w:cs="Times New Roman"/>
          <w:sz w:val="28"/>
          <w:szCs w:val="28"/>
        </w:rPr>
        <w:t xml:space="preserve">», в целях обеспечения соблюдения положений Федерального закона от 30 марта 1999 г. № </w:t>
      </w:r>
      <w:r w:rsidR="00520124">
        <w:rPr>
          <w:rFonts w:ascii="Times New Roman" w:hAnsi="Times New Roman" w:cs="Times New Roman"/>
          <w:sz w:val="28"/>
          <w:szCs w:val="28"/>
        </w:rPr>
        <w:t xml:space="preserve">52-ФЗ «О </w:t>
      </w:r>
      <w:proofErr w:type="spellStart"/>
      <w:r w:rsidR="00520124">
        <w:rPr>
          <w:rFonts w:ascii="Times New Roman" w:hAnsi="Times New Roman" w:cs="Times New Roman"/>
          <w:sz w:val="28"/>
          <w:szCs w:val="28"/>
        </w:rPr>
        <w:t>санитарно-эпедимиологическом</w:t>
      </w:r>
      <w:proofErr w:type="spellEnd"/>
      <w:r w:rsidR="00520124">
        <w:rPr>
          <w:rFonts w:ascii="Times New Roman" w:hAnsi="Times New Roman" w:cs="Times New Roman"/>
          <w:sz w:val="28"/>
          <w:szCs w:val="28"/>
        </w:rPr>
        <w:t xml:space="preserve"> благополучии населения», руководствуясь приказом администрации Краснодарского края от 23 марта 2020 г. № 97 «</w:t>
      </w:r>
      <w:r w:rsidR="00A064B3">
        <w:rPr>
          <w:rFonts w:ascii="Times New Roman" w:hAnsi="Times New Roman" w:cs="Times New Roman"/>
          <w:sz w:val="28"/>
          <w:szCs w:val="28"/>
        </w:rPr>
        <w:t>О</w:t>
      </w:r>
      <w:r w:rsidR="00520124">
        <w:rPr>
          <w:rFonts w:ascii="Times New Roman" w:hAnsi="Times New Roman" w:cs="Times New Roman"/>
          <w:sz w:val="28"/>
          <w:szCs w:val="28"/>
        </w:rPr>
        <w:t xml:space="preserve"> временном ограничении личных приемов граждан, пришедших на прием в приемную администрации Краснодарского края»,</w:t>
      </w:r>
    </w:p>
    <w:p w:rsidR="00520124" w:rsidRPr="00520124" w:rsidRDefault="00A064B3" w:rsidP="00A064B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="00520124" w:rsidRPr="00520124">
        <w:rPr>
          <w:rFonts w:ascii="Times New Roman" w:hAnsi="Times New Roman" w:cs="Times New Roman"/>
          <w:sz w:val="28"/>
          <w:szCs w:val="28"/>
        </w:rPr>
        <w:t xml:space="preserve"> сотрудникам администрации Молдаванского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520124" w:rsidRPr="00520124">
        <w:rPr>
          <w:rFonts w:ascii="Times New Roman" w:hAnsi="Times New Roman" w:cs="Times New Roman"/>
          <w:sz w:val="28"/>
          <w:szCs w:val="28"/>
        </w:rPr>
        <w:t>:</w:t>
      </w:r>
    </w:p>
    <w:p w:rsidR="00520124" w:rsidRPr="00520124" w:rsidRDefault="00520124" w:rsidP="00A064B3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124">
        <w:rPr>
          <w:rFonts w:ascii="Times New Roman" w:hAnsi="Times New Roman" w:cs="Times New Roman"/>
          <w:sz w:val="28"/>
          <w:szCs w:val="28"/>
        </w:rPr>
        <w:t>Временно ограничить личный прием граждан и юридических лиц (их представителей).</w:t>
      </w:r>
    </w:p>
    <w:p w:rsidR="00520124" w:rsidRPr="001B5642" w:rsidRDefault="00520124" w:rsidP="00A064B3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x-phmenubutt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гражданам (их представителям) обращаться в администрацию Молдаванского сельского поселения</w:t>
      </w:r>
      <w:r w:rsidR="00A064B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или через Интернет-приемную (на официальный сайт </w:t>
      </w:r>
      <w:r w:rsidR="001B56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5642" w:rsidRPr="001B5642">
        <w:rPr>
          <w:rFonts w:ascii="Times New Roman" w:hAnsi="Times New Roman" w:cs="Times New Roman"/>
          <w:sz w:val="28"/>
          <w:szCs w:val="28"/>
        </w:rPr>
        <w:t>moldavanskoesp.ru</w:t>
      </w:r>
      <w:proofErr w:type="spellEnd"/>
      <w:r w:rsidR="001B5642">
        <w:rPr>
          <w:rFonts w:ascii="Times New Roman" w:hAnsi="Times New Roman" w:cs="Times New Roman"/>
          <w:sz w:val="28"/>
          <w:szCs w:val="28"/>
        </w:rPr>
        <w:t xml:space="preserve">). Юридическим лицам (их представителям) – в письменной форме или на официальный почтовый адрес </w:t>
      </w:r>
      <w:hyperlink r:id="rId7" w:history="1">
        <w:r w:rsidR="001B5642" w:rsidRPr="00F44FC8">
          <w:rPr>
            <w:rStyle w:val="a6"/>
            <w:rFonts w:ascii="Times New Roman" w:hAnsi="Times New Roman" w:cs="Times New Roman"/>
            <w:iCs/>
            <w:sz w:val="28"/>
            <w:szCs w:val="28"/>
          </w:rPr>
          <w:t>adminmoldovanka@mail.ru</w:t>
        </w:r>
      </w:hyperlink>
      <w:r w:rsidR="001B5642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1B5642" w:rsidRPr="00BE3B8B" w:rsidRDefault="001B5642" w:rsidP="00A064B3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Style w:val="x-phmenubutton"/>
          <w:rFonts w:ascii="Times New Roman" w:hAnsi="Times New Roman" w:cs="Times New Roman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Организовать бесперебойную работу телефона «Г</w:t>
      </w:r>
      <w:r w:rsidRPr="001B5642">
        <w:rPr>
          <w:rStyle w:val="x-phmenubutton"/>
          <w:rFonts w:ascii="Times New Roman" w:hAnsi="Times New Roman" w:cs="Times New Roman"/>
          <w:iCs/>
          <w:sz w:val="28"/>
          <w:szCs w:val="28"/>
        </w:rPr>
        <w:t>орячей линии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»</w:t>
      </w:r>
      <w:r w:rsidRPr="001B5642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8-86131-6-93-42) для приема устных обращений граждан,  а также 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lastRenderedPageBreak/>
        <w:t>круглосуточного телефона 8</w:t>
      </w:r>
      <w:r w:rsidR="00BE3B8B">
        <w:rPr>
          <w:rStyle w:val="x-phmenubutton"/>
          <w:rFonts w:ascii="Times New Roman" w:hAnsi="Times New Roman" w:cs="Times New Roman"/>
          <w:iCs/>
          <w:sz w:val="28"/>
          <w:szCs w:val="28"/>
        </w:rPr>
        <w:t>-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918</w:t>
      </w:r>
      <w:r w:rsidR="00BE3B8B">
        <w:rPr>
          <w:rStyle w:val="x-phmenubutton"/>
          <w:rFonts w:ascii="Times New Roman" w:hAnsi="Times New Roman" w:cs="Times New Roman"/>
          <w:iCs/>
          <w:sz w:val="28"/>
          <w:szCs w:val="28"/>
        </w:rPr>
        <w:t>-055-43-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99</w:t>
      </w:r>
      <w:r w:rsidR="00BE3B8B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по срочным вопросам неотложного характера.</w:t>
      </w:r>
    </w:p>
    <w:p w:rsidR="00BE3B8B" w:rsidRPr="00BE3B8B" w:rsidRDefault="00BE3B8B" w:rsidP="00A064B3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Обеспечить принятие письменных обращений граждан и юридических лиц (их представителей) через почтовый бокс, размещенный у входа в здание администрации Молдаванского сельского поселения, </w:t>
      </w:r>
      <w:r w:rsidR="00A064B3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расположенн</w:t>
      </w:r>
      <w:r w:rsidR="00A064B3">
        <w:rPr>
          <w:rStyle w:val="x-phmenubutton"/>
          <w:rFonts w:ascii="Times New Roman" w:hAnsi="Times New Roman" w:cs="Times New Roman"/>
          <w:iCs/>
          <w:sz w:val="28"/>
          <w:szCs w:val="28"/>
        </w:rPr>
        <w:t>ой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по адресу: с. Молдаванское, ул. Ленина, д. 11 «а», или почтовым отправлением.</w:t>
      </w:r>
      <w:proofErr w:type="gramEnd"/>
    </w:p>
    <w:p w:rsidR="00BE3B8B" w:rsidRDefault="00B102BC" w:rsidP="00A064B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C">
        <w:rPr>
          <w:rFonts w:ascii="Times New Roman" w:hAnsi="Times New Roman" w:cs="Times New Roman"/>
          <w:sz w:val="28"/>
          <w:szCs w:val="28"/>
        </w:rPr>
        <w:t>2.</w:t>
      </w:r>
      <w:r w:rsidR="00BE3B8B">
        <w:rPr>
          <w:rFonts w:ascii="Times New Roman" w:hAnsi="Times New Roman" w:cs="Times New Roman"/>
          <w:sz w:val="28"/>
          <w:szCs w:val="28"/>
        </w:rPr>
        <w:t xml:space="preserve"> Общему отделу (А.В. </w:t>
      </w:r>
      <w:proofErr w:type="spellStart"/>
      <w:r w:rsidR="00BE3B8B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="00BE3B8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E3B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E3B8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Молдава</w:t>
      </w:r>
      <w:r w:rsidR="00A064B3">
        <w:rPr>
          <w:rFonts w:ascii="Times New Roman" w:hAnsi="Times New Roman" w:cs="Times New Roman"/>
          <w:sz w:val="28"/>
          <w:szCs w:val="28"/>
        </w:rPr>
        <w:t>нск</w:t>
      </w:r>
      <w:r w:rsidR="00BE3B8B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A064B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BE3B8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102BC" w:rsidRPr="00B102BC" w:rsidRDefault="00BE3B8B" w:rsidP="00A064B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102BC" w:rsidRPr="00B102B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102BC" w:rsidRPr="00B102BC"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оставляю за собой.</w:t>
      </w:r>
    </w:p>
    <w:p w:rsidR="00B102BC" w:rsidRPr="00B102BC" w:rsidRDefault="00BE3B8B" w:rsidP="00A064B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2BC" w:rsidRPr="00B102BC">
        <w:rPr>
          <w:rFonts w:ascii="Times New Roman" w:hAnsi="Times New Roman" w:cs="Times New Roman"/>
          <w:sz w:val="28"/>
          <w:szCs w:val="28"/>
        </w:rPr>
        <w:t>.Распоря</w:t>
      </w:r>
      <w:r w:rsidR="00804BB7">
        <w:rPr>
          <w:rFonts w:ascii="Times New Roman" w:hAnsi="Times New Roman" w:cs="Times New Roman"/>
          <w:sz w:val="28"/>
          <w:szCs w:val="28"/>
        </w:rPr>
        <w:t>жение вступает в силу со дня</w:t>
      </w:r>
      <w:r w:rsidR="00B102BC" w:rsidRPr="00B102BC">
        <w:rPr>
          <w:rFonts w:ascii="Times New Roman" w:hAnsi="Times New Roman" w:cs="Times New Roman"/>
          <w:sz w:val="28"/>
          <w:szCs w:val="28"/>
        </w:rPr>
        <w:t xml:space="preserve"> подписания. </w:t>
      </w:r>
    </w:p>
    <w:p w:rsidR="004810CB" w:rsidRPr="00B102BC" w:rsidRDefault="004810CB" w:rsidP="00B102BC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8B" w:rsidRPr="00B102BC" w:rsidRDefault="00BE3B8B" w:rsidP="00B102BC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Pr="00B102BC" w:rsidRDefault="0008422E" w:rsidP="00B102BC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102BC" w:rsidRPr="00B102BC">
        <w:rPr>
          <w:rFonts w:ascii="Times New Roman" w:hAnsi="Times New Roman" w:cs="Times New Roman"/>
          <w:sz w:val="28"/>
          <w:szCs w:val="28"/>
        </w:rPr>
        <w:t xml:space="preserve"> Молдаванского  сельского поселения</w:t>
      </w:r>
      <w:r w:rsidR="00BE3B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02BC" w:rsidRPr="00B102BC" w:rsidRDefault="00B102BC" w:rsidP="00B102BC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2BC">
        <w:rPr>
          <w:rFonts w:ascii="Times New Roman" w:hAnsi="Times New Roman" w:cs="Times New Roman"/>
          <w:sz w:val="28"/>
          <w:szCs w:val="28"/>
        </w:rPr>
        <w:t>Крымского райо</w:t>
      </w:r>
      <w:r w:rsidR="00F76B74">
        <w:rPr>
          <w:rFonts w:ascii="Times New Roman" w:hAnsi="Times New Roman" w:cs="Times New Roman"/>
          <w:sz w:val="28"/>
          <w:szCs w:val="28"/>
        </w:rPr>
        <w:t xml:space="preserve">на                            </w:t>
      </w:r>
      <w:r w:rsidRPr="00B102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6B74">
        <w:rPr>
          <w:rFonts w:ascii="Times New Roman" w:hAnsi="Times New Roman" w:cs="Times New Roman"/>
          <w:sz w:val="28"/>
          <w:szCs w:val="28"/>
        </w:rPr>
        <w:t xml:space="preserve"> </w:t>
      </w:r>
      <w:r w:rsidR="00E11BD9">
        <w:rPr>
          <w:rFonts w:ascii="Times New Roman" w:hAnsi="Times New Roman" w:cs="Times New Roman"/>
          <w:sz w:val="28"/>
          <w:szCs w:val="28"/>
        </w:rPr>
        <w:t xml:space="preserve">        </w:t>
      </w:r>
      <w:r w:rsidR="00BE3B8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1BD9">
        <w:rPr>
          <w:rFonts w:ascii="Times New Roman" w:hAnsi="Times New Roman" w:cs="Times New Roman"/>
          <w:sz w:val="28"/>
          <w:szCs w:val="28"/>
        </w:rPr>
        <w:t xml:space="preserve">      </w:t>
      </w:r>
      <w:r w:rsidR="00BE3B8B">
        <w:rPr>
          <w:rFonts w:ascii="Times New Roman" w:hAnsi="Times New Roman" w:cs="Times New Roman"/>
          <w:sz w:val="28"/>
          <w:szCs w:val="28"/>
        </w:rPr>
        <w:t xml:space="preserve"> </w:t>
      </w:r>
      <w:r w:rsidR="00E11BD9">
        <w:rPr>
          <w:rFonts w:ascii="Times New Roman" w:hAnsi="Times New Roman" w:cs="Times New Roman"/>
          <w:sz w:val="28"/>
          <w:szCs w:val="28"/>
        </w:rPr>
        <w:t xml:space="preserve">    </w:t>
      </w:r>
      <w:r w:rsidR="0008422E">
        <w:rPr>
          <w:rFonts w:ascii="Times New Roman" w:hAnsi="Times New Roman" w:cs="Times New Roman"/>
          <w:sz w:val="28"/>
          <w:szCs w:val="28"/>
        </w:rPr>
        <w:t xml:space="preserve"> А.Н.Шахов</w:t>
      </w:r>
    </w:p>
    <w:p w:rsidR="00B102BC" w:rsidRPr="00B102BC" w:rsidRDefault="00B102BC" w:rsidP="00B102BC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Pr="00B102BC" w:rsidRDefault="00B102BC" w:rsidP="00B102BC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0CB" w:rsidRDefault="004810CB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0CB" w:rsidRDefault="004810CB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BC" w:rsidRDefault="00B102BC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04" w:rsidRDefault="00683A04" w:rsidP="00B1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A04" w:rsidSect="00683A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844"/>
    <w:multiLevelType w:val="multilevel"/>
    <w:tmpl w:val="E634E2DC"/>
    <w:lvl w:ilvl="0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37B3"/>
    <w:rsid w:val="000010B7"/>
    <w:rsid w:val="00001BCB"/>
    <w:rsid w:val="00012C8C"/>
    <w:rsid w:val="00014CCD"/>
    <w:rsid w:val="00016512"/>
    <w:rsid w:val="00023710"/>
    <w:rsid w:val="000246E8"/>
    <w:rsid w:val="0008422E"/>
    <w:rsid w:val="0008562C"/>
    <w:rsid w:val="000913ED"/>
    <w:rsid w:val="0009585E"/>
    <w:rsid w:val="000A554A"/>
    <w:rsid w:val="000A6416"/>
    <w:rsid w:val="000A656A"/>
    <w:rsid w:val="000D3CE3"/>
    <w:rsid w:val="000E4F72"/>
    <w:rsid w:val="000E656F"/>
    <w:rsid w:val="00107915"/>
    <w:rsid w:val="00111071"/>
    <w:rsid w:val="00113993"/>
    <w:rsid w:val="00116C28"/>
    <w:rsid w:val="00124B66"/>
    <w:rsid w:val="0018589D"/>
    <w:rsid w:val="0018664D"/>
    <w:rsid w:val="001A2267"/>
    <w:rsid w:val="001A4C54"/>
    <w:rsid w:val="001B5642"/>
    <w:rsid w:val="001C7FD6"/>
    <w:rsid w:val="001D4DCA"/>
    <w:rsid w:val="001D6C9D"/>
    <w:rsid w:val="001E0621"/>
    <w:rsid w:val="001E0E87"/>
    <w:rsid w:val="001F7D64"/>
    <w:rsid w:val="00206AA2"/>
    <w:rsid w:val="0022139A"/>
    <w:rsid w:val="0023314A"/>
    <w:rsid w:val="0023457A"/>
    <w:rsid w:val="0023680E"/>
    <w:rsid w:val="0023746C"/>
    <w:rsid w:val="00246FA0"/>
    <w:rsid w:val="00251E53"/>
    <w:rsid w:val="002548A1"/>
    <w:rsid w:val="00292673"/>
    <w:rsid w:val="0029381C"/>
    <w:rsid w:val="00296349"/>
    <w:rsid w:val="002B06E4"/>
    <w:rsid w:val="002B6975"/>
    <w:rsid w:val="002D2A71"/>
    <w:rsid w:val="002D6798"/>
    <w:rsid w:val="002E214A"/>
    <w:rsid w:val="00303F1B"/>
    <w:rsid w:val="00324A10"/>
    <w:rsid w:val="00332EF5"/>
    <w:rsid w:val="003468F3"/>
    <w:rsid w:val="00372614"/>
    <w:rsid w:val="00390605"/>
    <w:rsid w:val="00395ADB"/>
    <w:rsid w:val="003A7064"/>
    <w:rsid w:val="003A77A9"/>
    <w:rsid w:val="003F7975"/>
    <w:rsid w:val="00415830"/>
    <w:rsid w:val="004325E1"/>
    <w:rsid w:val="0043261E"/>
    <w:rsid w:val="0044303F"/>
    <w:rsid w:val="004810CB"/>
    <w:rsid w:val="00497A09"/>
    <w:rsid w:val="004C0C05"/>
    <w:rsid w:val="004C2A5A"/>
    <w:rsid w:val="004F1C55"/>
    <w:rsid w:val="004F3036"/>
    <w:rsid w:val="004F74EA"/>
    <w:rsid w:val="00500067"/>
    <w:rsid w:val="005072A3"/>
    <w:rsid w:val="00517578"/>
    <w:rsid w:val="00520124"/>
    <w:rsid w:val="0052726E"/>
    <w:rsid w:val="00533D6C"/>
    <w:rsid w:val="00550CB0"/>
    <w:rsid w:val="005629FE"/>
    <w:rsid w:val="00581D00"/>
    <w:rsid w:val="005837B3"/>
    <w:rsid w:val="005A0EDE"/>
    <w:rsid w:val="005A78FC"/>
    <w:rsid w:val="005B2C3F"/>
    <w:rsid w:val="005B5A99"/>
    <w:rsid w:val="005D0FAA"/>
    <w:rsid w:val="005E2F52"/>
    <w:rsid w:val="005F1727"/>
    <w:rsid w:val="0060614E"/>
    <w:rsid w:val="00611B24"/>
    <w:rsid w:val="00627676"/>
    <w:rsid w:val="00631E90"/>
    <w:rsid w:val="00650C90"/>
    <w:rsid w:val="006538EB"/>
    <w:rsid w:val="00655A1F"/>
    <w:rsid w:val="00660D33"/>
    <w:rsid w:val="00683A04"/>
    <w:rsid w:val="006848D4"/>
    <w:rsid w:val="006D2BAB"/>
    <w:rsid w:val="00700D62"/>
    <w:rsid w:val="00705D70"/>
    <w:rsid w:val="00725817"/>
    <w:rsid w:val="00733171"/>
    <w:rsid w:val="0074772B"/>
    <w:rsid w:val="007561CF"/>
    <w:rsid w:val="007726FB"/>
    <w:rsid w:val="00782202"/>
    <w:rsid w:val="0079346B"/>
    <w:rsid w:val="007A1D4F"/>
    <w:rsid w:val="007B1906"/>
    <w:rsid w:val="007B38BF"/>
    <w:rsid w:val="007C0D0F"/>
    <w:rsid w:val="007D49B7"/>
    <w:rsid w:val="007E70D9"/>
    <w:rsid w:val="008007F0"/>
    <w:rsid w:val="00801BD1"/>
    <w:rsid w:val="00804BB7"/>
    <w:rsid w:val="008177A4"/>
    <w:rsid w:val="00824F94"/>
    <w:rsid w:val="0083622A"/>
    <w:rsid w:val="00857C64"/>
    <w:rsid w:val="00880AAD"/>
    <w:rsid w:val="00883953"/>
    <w:rsid w:val="008A0FBC"/>
    <w:rsid w:val="008A64FC"/>
    <w:rsid w:val="008B15E8"/>
    <w:rsid w:val="008B43A0"/>
    <w:rsid w:val="008C56EC"/>
    <w:rsid w:val="008E43F0"/>
    <w:rsid w:val="008F435E"/>
    <w:rsid w:val="009156F4"/>
    <w:rsid w:val="00921AD2"/>
    <w:rsid w:val="00940BFB"/>
    <w:rsid w:val="00976913"/>
    <w:rsid w:val="00985593"/>
    <w:rsid w:val="00990DEF"/>
    <w:rsid w:val="009B0E8D"/>
    <w:rsid w:val="009D4854"/>
    <w:rsid w:val="009E6BFE"/>
    <w:rsid w:val="00A064B3"/>
    <w:rsid w:val="00A25C1A"/>
    <w:rsid w:val="00A37A0B"/>
    <w:rsid w:val="00A403ED"/>
    <w:rsid w:val="00A4198F"/>
    <w:rsid w:val="00A43CD9"/>
    <w:rsid w:val="00A47212"/>
    <w:rsid w:val="00A51BE2"/>
    <w:rsid w:val="00A81FB3"/>
    <w:rsid w:val="00A83BFC"/>
    <w:rsid w:val="00A86432"/>
    <w:rsid w:val="00AC082A"/>
    <w:rsid w:val="00AE6587"/>
    <w:rsid w:val="00B102BC"/>
    <w:rsid w:val="00B1177B"/>
    <w:rsid w:val="00B15BE8"/>
    <w:rsid w:val="00B3682F"/>
    <w:rsid w:val="00B5661F"/>
    <w:rsid w:val="00B56E43"/>
    <w:rsid w:val="00B63374"/>
    <w:rsid w:val="00B80988"/>
    <w:rsid w:val="00BA7F7B"/>
    <w:rsid w:val="00BB1733"/>
    <w:rsid w:val="00BC0A5C"/>
    <w:rsid w:val="00BC0AC6"/>
    <w:rsid w:val="00BE3B8B"/>
    <w:rsid w:val="00BF117A"/>
    <w:rsid w:val="00BF7720"/>
    <w:rsid w:val="00C01F3C"/>
    <w:rsid w:val="00C039A5"/>
    <w:rsid w:val="00C15742"/>
    <w:rsid w:val="00C23E71"/>
    <w:rsid w:val="00C4272F"/>
    <w:rsid w:val="00C42BB0"/>
    <w:rsid w:val="00C467B7"/>
    <w:rsid w:val="00C67497"/>
    <w:rsid w:val="00C708EC"/>
    <w:rsid w:val="00C864FB"/>
    <w:rsid w:val="00C87FAF"/>
    <w:rsid w:val="00C90233"/>
    <w:rsid w:val="00CB3560"/>
    <w:rsid w:val="00CC04C1"/>
    <w:rsid w:val="00CC1743"/>
    <w:rsid w:val="00CC2E3C"/>
    <w:rsid w:val="00CC4292"/>
    <w:rsid w:val="00CD267A"/>
    <w:rsid w:val="00CE3860"/>
    <w:rsid w:val="00D11B1D"/>
    <w:rsid w:val="00D1705B"/>
    <w:rsid w:val="00D22B7A"/>
    <w:rsid w:val="00D27E52"/>
    <w:rsid w:val="00D319B4"/>
    <w:rsid w:val="00D35212"/>
    <w:rsid w:val="00D460C7"/>
    <w:rsid w:val="00D54157"/>
    <w:rsid w:val="00D54847"/>
    <w:rsid w:val="00D65BA4"/>
    <w:rsid w:val="00D820B4"/>
    <w:rsid w:val="00DC0627"/>
    <w:rsid w:val="00DC38ED"/>
    <w:rsid w:val="00DC4249"/>
    <w:rsid w:val="00DD4A96"/>
    <w:rsid w:val="00DF5FCC"/>
    <w:rsid w:val="00E01A7A"/>
    <w:rsid w:val="00E0671F"/>
    <w:rsid w:val="00E11BD9"/>
    <w:rsid w:val="00E27A8F"/>
    <w:rsid w:val="00E353D4"/>
    <w:rsid w:val="00E46673"/>
    <w:rsid w:val="00E473FC"/>
    <w:rsid w:val="00E60BAC"/>
    <w:rsid w:val="00E62617"/>
    <w:rsid w:val="00E82CF0"/>
    <w:rsid w:val="00E85CAE"/>
    <w:rsid w:val="00E94A55"/>
    <w:rsid w:val="00E97FA6"/>
    <w:rsid w:val="00EA70C3"/>
    <w:rsid w:val="00EA73ED"/>
    <w:rsid w:val="00EB140A"/>
    <w:rsid w:val="00EC5F4E"/>
    <w:rsid w:val="00EF53A5"/>
    <w:rsid w:val="00EF577C"/>
    <w:rsid w:val="00F0198B"/>
    <w:rsid w:val="00F14B04"/>
    <w:rsid w:val="00F16ABE"/>
    <w:rsid w:val="00F30FFA"/>
    <w:rsid w:val="00F43AC9"/>
    <w:rsid w:val="00F4479B"/>
    <w:rsid w:val="00F555E2"/>
    <w:rsid w:val="00F66106"/>
    <w:rsid w:val="00F76B74"/>
    <w:rsid w:val="00FA5E0D"/>
    <w:rsid w:val="00FB6559"/>
    <w:rsid w:val="00FC115E"/>
    <w:rsid w:val="00FC37A4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124"/>
    <w:pPr>
      <w:ind w:left="720"/>
      <w:contextualSpacing/>
    </w:pPr>
  </w:style>
  <w:style w:type="character" w:customStyle="1" w:styleId="x-phmenubutton">
    <w:name w:val="x-ph__menu__button"/>
    <w:basedOn w:val="a0"/>
    <w:rsid w:val="001B5642"/>
  </w:style>
  <w:style w:type="character" w:styleId="a6">
    <w:name w:val="Hyperlink"/>
    <w:basedOn w:val="a0"/>
    <w:uiPriority w:val="99"/>
    <w:unhideWhenUsed/>
    <w:rsid w:val="001B5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moldova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C4E5-045F-4A09-B116-D04C0D07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Общий</cp:lastModifiedBy>
  <cp:revision>5</cp:revision>
  <cp:lastPrinted>2020-03-28T08:15:00Z</cp:lastPrinted>
  <dcterms:created xsi:type="dcterms:W3CDTF">2020-03-28T07:25:00Z</dcterms:created>
  <dcterms:modified xsi:type="dcterms:W3CDTF">2020-03-28T08:32:00Z</dcterms:modified>
</cp:coreProperties>
</file>